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6" w:rsidRPr="00797E22" w:rsidRDefault="00797E22">
      <w:pPr>
        <w:rPr>
          <w:rFonts w:ascii="Arial" w:hAnsi="Arial" w:cs="Arial"/>
          <w:sz w:val="28"/>
          <w:szCs w:val="28"/>
          <w:u w:val="single"/>
        </w:rPr>
      </w:pPr>
      <w:r w:rsidRPr="00797E22">
        <w:rPr>
          <w:rFonts w:ascii="Arial" w:hAnsi="Arial" w:cs="Arial"/>
          <w:sz w:val="28"/>
          <w:szCs w:val="28"/>
          <w:u w:val="single"/>
        </w:rPr>
        <w:t>Wiener Ze</w:t>
      </w:r>
      <w:bookmarkStart w:id="0" w:name="_GoBack"/>
      <w:bookmarkEnd w:id="0"/>
      <w:r w:rsidRPr="00797E22">
        <w:rPr>
          <w:rFonts w:ascii="Arial" w:hAnsi="Arial" w:cs="Arial"/>
          <w:sz w:val="28"/>
          <w:szCs w:val="28"/>
          <w:u w:val="single"/>
        </w:rPr>
        <w:t>itung, 19. Jänner 2016</w:t>
      </w:r>
    </w:p>
    <w:p w:rsidR="00797E22" w:rsidRDefault="00797E22">
      <w:r>
        <w:rPr>
          <w:noProof/>
          <w:lang w:eastAsia="de-AT"/>
        </w:rPr>
        <w:drawing>
          <wp:inline distT="0" distB="0" distL="0" distR="0">
            <wp:extent cx="4741870" cy="8577330"/>
            <wp:effectExtent l="0" t="0" r="1905" b="0"/>
            <wp:docPr id="1" name="Grafik 1" descr="C:\Users\KLAV\AppData\Local\Temp\FullSizeRen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V\AppData\Local\Temp\FullSizeRende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47" cy="85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2"/>
    <w:rsid w:val="00167FC6"/>
    <w:rsid w:val="005F2BEE"/>
    <w:rsid w:val="007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</dc:creator>
  <cp:lastModifiedBy>KLAV</cp:lastModifiedBy>
  <cp:revision>1</cp:revision>
  <dcterms:created xsi:type="dcterms:W3CDTF">2016-01-19T10:33:00Z</dcterms:created>
  <dcterms:modified xsi:type="dcterms:W3CDTF">2016-01-19T10:36:00Z</dcterms:modified>
</cp:coreProperties>
</file>